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西安市自然资源和规划局长安分局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0000000"/>
    <w:rsid w:val="0BDC1289"/>
    <w:rsid w:val="53C20D6A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2024-02-02T06:47:44Z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FA076DB1432B49A38AFF21ADCCD03160</vt:lpwstr>
  </property>
</Properties>
</file>