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Start w:id="0" w:name="_GoBack"/>
      <w:r>
        <w:rPr>
          <w:rFonts w:hint="eastAsia" w:ascii="仿宋" w:hAnsi="仿宋" w:eastAsia="仿宋" w:cs="仿宋"/>
          <w:bCs/>
        </w:rPr>
        <w:t>拟投入项目组其他人员简历表</w:t>
      </w:r>
      <w:bookmarkEnd w:id="0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4"/>
        <w:tblW w:w="8317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732"/>
        <w:gridCol w:w="740"/>
        <w:gridCol w:w="1000"/>
        <w:gridCol w:w="1310"/>
        <w:gridCol w:w="996"/>
        <w:gridCol w:w="986"/>
        <w:gridCol w:w="1050"/>
        <w:gridCol w:w="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工作年限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职称证</w:t>
            </w: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注册证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毕业证</w:t>
            </w:r>
          </w:p>
        </w:tc>
        <w:tc>
          <w:tcPr>
            <w:tcW w:w="9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身份证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页码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注册证页码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毕业证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页码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身份证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页码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5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0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jc w:val="both"/>
        <w:rPr>
          <w:rFonts w:hint="eastAsia" w:ascii="仿宋" w:hAnsi="仿宋" w:eastAsia="仿宋" w:cs="仿宋"/>
          <w:b/>
          <w:bCs w:val="0"/>
          <w:sz w:val="24"/>
          <w:szCs w:val="24"/>
          <w:u w:val="thick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u w:val="thick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sz w:val="24"/>
          <w:szCs w:val="24"/>
          <w:u w:val="thick"/>
        </w:rPr>
        <w:t>注：</w:t>
      </w:r>
      <w:r>
        <w:rPr>
          <w:rFonts w:hint="eastAsia" w:ascii="仿宋" w:hAnsi="仿宋" w:eastAsia="仿宋" w:cs="仿宋"/>
          <w:b/>
          <w:bCs w:val="0"/>
          <w:sz w:val="24"/>
          <w:szCs w:val="24"/>
          <w:u w:val="thick"/>
          <w:lang w:val="en-US" w:eastAsia="zh-CN"/>
        </w:rPr>
        <w:t>上表中证书空格内需填写后附</w:t>
      </w:r>
      <w:r>
        <w:rPr>
          <w:rFonts w:hint="eastAsia" w:ascii="仿宋" w:hAnsi="仿宋" w:eastAsia="仿宋" w:cs="仿宋"/>
          <w:b/>
          <w:bCs w:val="0"/>
          <w:sz w:val="24"/>
          <w:u w:val="thick"/>
          <w:lang w:val="en-US" w:eastAsia="zh-CN"/>
        </w:rPr>
        <w:t>证明材料对应的页码范围</w:t>
      </w:r>
      <w:r>
        <w:rPr>
          <w:rFonts w:hint="eastAsia" w:ascii="仿宋" w:hAnsi="仿宋" w:eastAsia="仿宋" w:cs="仿宋"/>
          <w:b/>
          <w:bCs w:val="0"/>
          <w:sz w:val="24"/>
          <w:szCs w:val="24"/>
          <w:u w:val="thick"/>
        </w:rPr>
        <w:t>。</w:t>
      </w:r>
      <w:r>
        <w:rPr>
          <w:rFonts w:hint="eastAsia" w:ascii="仿宋" w:hAnsi="仿宋" w:eastAsia="仿宋" w:cs="仿宋"/>
          <w:b/>
          <w:bCs w:val="0"/>
          <w:sz w:val="24"/>
          <w:szCs w:val="24"/>
          <w:u w:val="thick"/>
          <w:lang w:eastAsia="zh-CN"/>
        </w:rPr>
        <w:t>）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每人提供资料顺序如下：</w:t>
      </w:r>
    </w:p>
    <w:p>
      <w:pPr>
        <w:spacing w:line="24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1、身份证；</w:t>
      </w:r>
    </w:p>
    <w:p>
      <w:pPr>
        <w:spacing w:line="24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2、毕业证；</w:t>
      </w:r>
    </w:p>
    <w:p>
      <w:pPr>
        <w:spacing w:line="24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3、职称证；</w:t>
      </w:r>
    </w:p>
    <w:p>
      <w:pPr>
        <w:spacing w:line="24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4、注册证扫描件；</w:t>
      </w:r>
    </w:p>
    <w:p>
      <w:pPr>
        <w:spacing w:line="240" w:lineRule="auto"/>
        <w:ind w:firstLine="482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5、磋商截止时间前近六个月本单位社保缴纳证明。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CDED06"/>
    <w:multiLevelType w:val="singleLevel"/>
    <w:tmpl w:val="40CDED0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5B0F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2024-03-07T07:58:46Z</dcterms:created>
  <dc:creator>Administrator</dc:creator>
  <cp:lastModifiedBy>Administrator</cp:lastModifiedBy>
  <dcterms:modified xsi:type="dcterms:W3CDTF">2024-03-07T07:58:52Z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52075C1D6CBC4998A38B27DADFA9AF96_12</vt:lpwstr>
  </property>
</Properties>
</file>