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E91" w:rsidRDefault="006D2424">
      <w:pPr>
        <w:pStyle w:val="2"/>
        <w:adjustRightInd w:val="0"/>
        <w:spacing w:line="360" w:lineRule="auto"/>
        <w:textAlignment w:val="baseline"/>
        <w:rPr>
          <w:rFonts w:asciiTheme="minorEastAsia" w:eastAsiaTheme="minorEastAsia" w:hAnsiTheme="minorEastAsia" w:cstheme="minorEastAsia" w:hint="default"/>
          <w:sz w:val="24"/>
          <w:szCs w:val="24"/>
        </w:rPr>
      </w:pPr>
      <w:bookmarkStart w:id="0" w:name="_Toc32201"/>
      <w:bookmarkStart w:id="1" w:name="_Toc22108"/>
      <w:bookmarkStart w:id="2" w:name="_Toc23123"/>
      <w:bookmarkStart w:id="3" w:name="_Toc3211"/>
      <w:bookmarkStart w:id="4" w:name="_Toc233435986"/>
      <w:bookmarkStart w:id="5" w:name="_GoBack"/>
      <w:bookmarkEnd w:id="5"/>
      <w:r>
        <w:rPr>
          <w:rFonts w:asciiTheme="minorEastAsia" w:eastAsiaTheme="minorEastAsia" w:hAnsiTheme="minorEastAsia" w:cstheme="minorEastAsia"/>
          <w:sz w:val="28"/>
          <w:szCs w:val="28"/>
        </w:rPr>
        <w:t>附表  商务偏离表</w:t>
      </w:r>
      <w:bookmarkEnd w:id="0"/>
      <w:bookmarkEnd w:id="1"/>
      <w:bookmarkEnd w:id="2"/>
      <w:bookmarkEnd w:id="3"/>
      <w:bookmarkEnd w:id="4"/>
    </w:p>
    <w:p w:rsidR="007A3E91" w:rsidRDefault="006D2424">
      <w:pPr>
        <w:spacing w:line="360" w:lineRule="auto"/>
        <w:rPr>
          <w:rFonts w:asciiTheme="minorEastAsia" w:hAnsiTheme="minorEastAsia" w:cstheme="minorEastAsia"/>
          <w:sz w:val="24"/>
          <w:u w:val="single"/>
        </w:rPr>
      </w:pPr>
      <w:r>
        <w:rPr>
          <w:rFonts w:asciiTheme="minorEastAsia" w:hAnsiTheme="minorEastAsia" w:cstheme="minorEastAsia" w:hint="eastAsia"/>
          <w:sz w:val="24"/>
        </w:rPr>
        <w:t>供应商名称：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                   </w:t>
      </w:r>
    </w:p>
    <w:p w:rsidR="007A3E91" w:rsidRDefault="006D2424">
      <w:pPr>
        <w:spacing w:line="360" w:lineRule="auto"/>
        <w:rPr>
          <w:rFonts w:asciiTheme="minorEastAsia" w:hAnsiTheme="minorEastAsia" w:cstheme="minorEastAsia"/>
          <w:sz w:val="24"/>
          <w:u w:val="single"/>
        </w:rPr>
      </w:pPr>
      <w:r>
        <w:rPr>
          <w:rFonts w:asciiTheme="minorEastAsia" w:hAnsiTheme="minorEastAsia" w:cstheme="minorEastAsia" w:hint="eastAsia"/>
          <w:sz w:val="24"/>
        </w:rPr>
        <w:t>项目编号：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                     </w:t>
      </w:r>
    </w:p>
    <w:p w:rsidR="007A3E91" w:rsidRDefault="007A3E91">
      <w:pPr>
        <w:pStyle w:val="a3"/>
        <w:rPr>
          <w:rFonts w:asciiTheme="minorEastAsia" w:hAnsiTheme="minorEastAsia" w:cstheme="minorEastAsia"/>
          <w:sz w:val="24"/>
        </w:rPr>
      </w:pPr>
    </w:p>
    <w:tbl>
      <w:tblPr>
        <w:tblW w:w="879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90"/>
        <w:gridCol w:w="1995"/>
        <w:gridCol w:w="2100"/>
        <w:gridCol w:w="1367"/>
        <w:gridCol w:w="1440"/>
      </w:tblGrid>
      <w:tr w:rsidR="007A3E91">
        <w:trPr>
          <w:trHeight w:val="620"/>
          <w:jc w:val="center"/>
        </w:trPr>
        <w:tc>
          <w:tcPr>
            <w:tcW w:w="1890" w:type="dxa"/>
            <w:vAlign w:val="center"/>
          </w:tcPr>
          <w:p w:rsidR="007A3E91" w:rsidRDefault="006D2424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名称</w:t>
            </w:r>
          </w:p>
        </w:tc>
        <w:tc>
          <w:tcPr>
            <w:tcW w:w="1995" w:type="dxa"/>
            <w:vAlign w:val="center"/>
          </w:tcPr>
          <w:p w:rsidR="007A3E91" w:rsidRDefault="006D2424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磋商文件商务要求</w:t>
            </w:r>
          </w:p>
        </w:tc>
        <w:tc>
          <w:tcPr>
            <w:tcW w:w="2100" w:type="dxa"/>
            <w:vAlign w:val="center"/>
          </w:tcPr>
          <w:p w:rsidR="007A3E91" w:rsidRDefault="006D2424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响应文件商务响应</w:t>
            </w:r>
          </w:p>
        </w:tc>
        <w:tc>
          <w:tcPr>
            <w:tcW w:w="1367" w:type="dxa"/>
            <w:vAlign w:val="center"/>
          </w:tcPr>
          <w:p w:rsidR="007A3E91" w:rsidRDefault="006D2424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 w:rsidR="007A3E91" w:rsidRDefault="006D2424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说明</w:t>
            </w:r>
          </w:p>
        </w:tc>
      </w:tr>
      <w:tr w:rsidR="007A3E91">
        <w:trPr>
          <w:cantSplit/>
          <w:trHeight w:val="620"/>
          <w:jc w:val="center"/>
        </w:trPr>
        <w:tc>
          <w:tcPr>
            <w:tcW w:w="1890" w:type="dxa"/>
            <w:vAlign w:val="center"/>
          </w:tcPr>
          <w:p w:rsidR="007A3E91" w:rsidRDefault="007A3E91">
            <w:pPr>
              <w:widowControl/>
              <w:wordWrap w:val="0"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  <w:vAlign w:val="center"/>
          </w:tcPr>
          <w:p w:rsidR="007A3E91" w:rsidRDefault="007A3E91">
            <w:pPr>
              <w:widowControl/>
              <w:wordWrap w:val="0"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7A3E91">
        <w:trPr>
          <w:cantSplit/>
          <w:trHeight w:val="620"/>
          <w:jc w:val="center"/>
        </w:trPr>
        <w:tc>
          <w:tcPr>
            <w:tcW w:w="1890" w:type="dxa"/>
            <w:vAlign w:val="center"/>
          </w:tcPr>
          <w:p w:rsidR="007A3E91" w:rsidRDefault="007A3E91">
            <w:pPr>
              <w:widowControl/>
              <w:wordWrap w:val="0"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  <w:vAlign w:val="center"/>
          </w:tcPr>
          <w:p w:rsidR="007A3E91" w:rsidRDefault="007A3E91">
            <w:pPr>
              <w:widowControl/>
              <w:wordWrap w:val="0"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7A3E91">
        <w:trPr>
          <w:cantSplit/>
          <w:trHeight w:val="620"/>
          <w:jc w:val="center"/>
        </w:trPr>
        <w:tc>
          <w:tcPr>
            <w:tcW w:w="1890" w:type="dxa"/>
            <w:vAlign w:val="center"/>
          </w:tcPr>
          <w:p w:rsidR="007A3E91" w:rsidRDefault="007A3E91">
            <w:pPr>
              <w:widowControl/>
              <w:wordWrap w:val="0"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  <w:vAlign w:val="center"/>
          </w:tcPr>
          <w:p w:rsidR="007A3E91" w:rsidRDefault="007A3E91">
            <w:pPr>
              <w:widowControl/>
              <w:wordWrap w:val="0"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7A3E91">
        <w:trPr>
          <w:cantSplit/>
          <w:trHeight w:val="620"/>
          <w:jc w:val="center"/>
        </w:trPr>
        <w:tc>
          <w:tcPr>
            <w:tcW w:w="1890" w:type="dxa"/>
            <w:vAlign w:val="center"/>
          </w:tcPr>
          <w:p w:rsidR="007A3E91" w:rsidRDefault="007A3E91">
            <w:pPr>
              <w:widowControl/>
              <w:wordWrap w:val="0"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  <w:vAlign w:val="center"/>
          </w:tcPr>
          <w:p w:rsidR="007A3E91" w:rsidRDefault="007A3E91">
            <w:pPr>
              <w:widowControl/>
              <w:wordWrap w:val="0"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7A3E91">
        <w:trPr>
          <w:cantSplit/>
          <w:trHeight w:val="620"/>
          <w:jc w:val="center"/>
        </w:trPr>
        <w:tc>
          <w:tcPr>
            <w:tcW w:w="1890" w:type="dxa"/>
            <w:vAlign w:val="center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  <w:vAlign w:val="center"/>
          </w:tcPr>
          <w:p w:rsidR="007A3E91" w:rsidRDefault="007A3E91">
            <w:pPr>
              <w:widowControl/>
              <w:wordWrap w:val="0"/>
              <w:spacing w:line="360" w:lineRule="auto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7A3E91">
        <w:trPr>
          <w:cantSplit/>
          <w:trHeight w:val="620"/>
          <w:jc w:val="center"/>
        </w:trPr>
        <w:tc>
          <w:tcPr>
            <w:tcW w:w="1890" w:type="dxa"/>
            <w:vAlign w:val="center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7A3E91">
        <w:trPr>
          <w:cantSplit/>
          <w:trHeight w:val="620"/>
          <w:jc w:val="center"/>
        </w:trPr>
        <w:tc>
          <w:tcPr>
            <w:tcW w:w="1890" w:type="dxa"/>
            <w:vAlign w:val="center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7A3E91">
        <w:trPr>
          <w:cantSplit/>
          <w:trHeight w:val="620"/>
          <w:jc w:val="center"/>
        </w:trPr>
        <w:tc>
          <w:tcPr>
            <w:tcW w:w="1890" w:type="dxa"/>
            <w:vAlign w:val="center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7A3E91">
        <w:trPr>
          <w:cantSplit/>
          <w:trHeight w:val="620"/>
          <w:jc w:val="center"/>
        </w:trPr>
        <w:tc>
          <w:tcPr>
            <w:tcW w:w="1890" w:type="dxa"/>
            <w:vAlign w:val="center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5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0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40" w:type="dxa"/>
          </w:tcPr>
          <w:p w:rsidR="007A3E91" w:rsidRDefault="007A3E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:rsidR="007A3E91" w:rsidRDefault="006D2424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声明：除本商务偏离表中所列的偏离项目外，其它所有商务均</w:t>
      </w:r>
      <w:proofErr w:type="gramStart"/>
      <w:r>
        <w:rPr>
          <w:rFonts w:asciiTheme="minorEastAsia" w:hAnsiTheme="minorEastAsia" w:cstheme="minorEastAsia" w:hint="eastAsia"/>
          <w:sz w:val="24"/>
        </w:rPr>
        <w:t>完全响应</w:t>
      </w:r>
      <w:proofErr w:type="gramEnd"/>
      <w:r>
        <w:rPr>
          <w:rFonts w:asciiTheme="minorEastAsia" w:hAnsiTheme="minorEastAsia" w:cstheme="minorEastAsia" w:hint="eastAsia"/>
          <w:sz w:val="24"/>
        </w:rPr>
        <w:t>“磋商文件”中的要求。</w:t>
      </w:r>
    </w:p>
    <w:p w:rsidR="007A3E91" w:rsidRDefault="007A3E91">
      <w:pPr>
        <w:spacing w:line="360" w:lineRule="auto"/>
        <w:ind w:left="720" w:hanging="720"/>
        <w:rPr>
          <w:rFonts w:asciiTheme="minorEastAsia" w:hAnsiTheme="minorEastAsia" w:cstheme="minorEastAsia"/>
          <w:sz w:val="24"/>
        </w:rPr>
      </w:pPr>
    </w:p>
    <w:p w:rsidR="007A3E91" w:rsidRDefault="007A3E91">
      <w:pPr>
        <w:spacing w:line="360" w:lineRule="auto"/>
        <w:ind w:left="720" w:hanging="720"/>
        <w:rPr>
          <w:rFonts w:asciiTheme="minorEastAsia" w:hAnsiTheme="minorEastAsia" w:cstheme="minorEastAsia"/>
          <w:sz w:val="24"/>
        </w:rPr>
      </w:pPr>
    </w:p>
    <w:p w:rsidR="007A3E91" w:rsidRDefault="006D2424">
      <w:pPr>
        <w:spacing w:line="480" w:lineRule="auto"/>
        <w:ind w:firstLineChars="1000" w:firstLine="2400"/>
        <w:rPr>
          <w:rFonts w:asciiTheme="minorEastAsia" w:hAnsiTheme="minorEastAsia" w:cstheme="minorEastAsia"/>
          <w:sz w:val="24"/>
          <w:u w:val="single"/>
        </w:rPr>
      </w:pPr>
      <w:r>
        <w:rPr>
          <w:rFonts w:asciiTheme="minorEastAsia" w:hAnsiTheme="minorEastAsia" w:cstheme="minorEastAsia" w:hint="eastAsia"/>
          <w:sz w:val="24"/>
        </w:rPr>
        <w:t>法定代表人或被授权代表（签字或盖章）：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 </w:t>
      </w:r>
    </w:p>
    <w:p w:rsidR="007A3E91" w:rsidRDefault="006D2424">
      <w:pPr>
        <w:spacing w:line="480" w:lineRule="auto"/>
        <w:ind w:firstLineChars="1000" w:firstLine="2400"/>
        <w:rPr>
          <w:rFonts w:asciiTheme="minorEastAsia" w:hAnsiTheme="minorEastAsia" w:cstheme="minorEastAsia"/>
          <w:sz w:val="24"/>
          <w:u w:val="single"/>
        </w:rPr>
      </w:pPr>
      <w:r>
        <w:rPr>
          <w:rFonts w:asciiTheme="minorEastAsia" w:hAnsiTheme="minorEastAsia" w:cstheme="minorEastAsia" w:hint="eastAsia"/>
          <w:sz w:val="24"/>
        </w:rPr>
        <w:t>供应商名称：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                  （公章）</w:t>
      </w:r>
    </w:p>
    <w:p w:rsidR="007A3E91" w:rsidRDefault="006D2424">
      <w:pPr>
        <w:spacing w:line="480" w:lineRule="auto"/>
        <w:ind w:firstLineChars="1000" w:firstLine="2400"/>
        <w:rPr>
          <w:rFonts w:asciiTheme="minorEastAsia" w:hAnsiTheme="minorEastAsia" w:cstheme="minorEastAsia"/>
          <w:sz w:val="24"/>
          <w:u w:val="single"/>
        </w:rPr>
      </w:pPr>
      <w:r>
        <w:rPr>
          <w:rFonts w:asciiTheme="minorEastAsia" w:hAnsiTheme="minorEastAsia" w:cstheme="minorEastAsia" w:hint="eastAsia"/>
          <w:sz w:val="24"/>
        </w:rPr>
        <w:t xml:space="preserve">日      期：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</w:t>
      </w:r>
      <w:r>
        <w:rPr>
          <w:rFonts w:asciiTheme="minorEastAsia" w:hAnsiTheme="minorEastAsia" w:cstheme="minorEastAsia" w:hint="eastAsia"/>
          <w:sz w:val="24"/>
        </w:rPr>
        <w:t>年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</w:t>
      </w:r>
      <w:r>
        <w:rPr>
          <w:rFonts w:asciiTheme="minorEastAsia" w:hAnsiTheme="minorEastAsia" w:cstheme="minorEastAsia" w:hint="eastAsia"/>
          <w:sz w:val="24"/>
        </w:rPr>
        <w:t>月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</w:t>
      </w:r>
      <w:r>
        <w:rPr>
          <w:rFonts w:asciiTheme="minorEastAsia" w:hAnsiTheme="minorEastAsia" w:cstheme="minorEastAsia" w:hint="eastAsia"/>
          <w:sz w:val="24"/>
        </w:rPr>
        <w:t>日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</w:t>
      </w:r>
    </w:p>
    <w:p w:rsidR="007A3E91" w:rsidRDefault="007A3E91">
      <w:pPr>
        <w:pStyle w:val="2"/>
        <w:adjustRightInd w:val="0"/>
        <w:spacing w:line="416" w:lineRule="atLeast"/>
        <w:textAlignment w:val="baseline"/>
        <w:rPr>
          <w:rFonts w:asciiTheme="minorEastAsia" w:eastAsiaTheme="minorEastAsia" w:hAnsiTheme="minorEastAsia" w:cstheme="minorEastAsia" w:hint="default"/>
          <w:sz w:val="24"/>
          <w:szCs w:val="24"/>
        </w:rPr>
      </w:pPr>
    </w:p>
    <w:sectPr w:rsidR="007A3E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hNDc4ZWM1OTkyN2MxMzNmM2Q0MDM5ZDBiMjA5NDAifQ=="/>
  </w:docVars>
  <w:rsids>
    <w:rsidRoot w:val="12F95D16"/>
    <w:rsid w:val="006D2424"/>
    <w:rsid w:val="007A3E91"/>
    <w:rsid w:val="008A7DF2"/>
    <w:rsid w:val="037F66DB"/>
    <w:rsid w:val="12F95D16"/>
    <w:rsid w:val="5A56224C"/>
    <w:rsid w:val="7DBC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8E07204-5151-4AE3-99E7-F76A26E9B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178</Characters>
  <Application>Microsoft Office Word</Application>
  <DocSecurity>0</DocSecurity>
  <Lines>1</Lines>
  <Paragraphs>1</Paragraphs>
  <ScaleCrop>false</ScaleCrop>
  <Company>DoubleOX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王岗</dc:creator>
  <cp:lastModifiedBy>Administrator</cp:lastModifiedBy>
  <cp:revision>3</cp:revision>
  <dcterms:created xsi:type="dcterms:W3CDTF">2023-08-03T04:47:00Z</dcterms:created>
  <dcterms:modified xsi:type="dcterms:W3CDTF">2023-12-06T12:13:00Z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B81265D5744B4A5CA5D0C8F33EEBCB85_12</vt:lpwstr>
  </property>
</Properties>
</file>