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360" w:lineRule="auto"/>
        <w:textAlignment w:val="baseline"/>
        <w:rPr>
          <w:rFonts w:hint="eastAsia" w:ascii="仿宋_GB2312" w:hAnsi="仿宋_GB2312" w:eastAsia="仿宋_GB2312" w:cs="仿宋_GB2312"/>
        </w:rPr>
      </w:pPr>
      <w:bookmarkStart w:id="0" w:name="_Toc2340"/>
      <w:r>
        <w:rPr>
          <w:rFonts w:hint="eastAsia" w:ascii="仿宋" w:hAnsi="仿宋" w:eastAsia="仿宋" w:cs="仿宋"/>
          <w:bCs/>
        </w:rPr>
        <w:t xml:space="preserve">附件 </w:t>
      </w:r>
      <w:bookmarkEnd w:id="0"/>
      <w:r>
        <w:rPr>
          <w:rFonts w:hint="eastAsia" w:ascii="仿宋_GB2312" w:hAnsi="仿宋_GB2312" w:eastAsia="仿宋_GB2312" w:cs="仿宋_GB2312"/>
        </w:rPr>
        <w:t>分项报价表</w:t>
      </w:r>
    </w:p>
    <w:tbl>
      <w:tblPr>
        <w:tblStyle w:val="10"/>
        <w:tblW w:w="82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2"/>
        <w:gridCol w:w="1434"/>
        <w:gridCol w:w="1011"/>
        <w:gridCol w:w="1286"/>
        <w:gridCol w:w="992"/>
        <w:gridCol w:w="745"/>
        <w:gridCol w:w="19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5"/>
              <w:widowControl w:val="0"/>
              <w:rPr>
                <w:rFonts w:ascii="仿宋" w:hAnsi="仿宋" w:eastAsia="仿宋" w:cs="仿宋"/>
                <w:b/>
                <w:bCs/>
                <w:kern w:val="2"/>
              </w:rPr>
            </w:pPr>
            <w:r>
              <w:rPr>
                <w:rFonts w:ascii="仿宋" w:hAnsi="仿宋" w:eastAsia="仿宋" w:cs="仿宋"/>
                <w:b/>
                <w:bCs/>
                <w:kern w:val="2"/>
              </w:rPr>
              <w:t>货物名称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品牌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规格型号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灾备一体机扩容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鼎甲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DK2110(3块4T 硬盘扩容、原有备份软件3年维保)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￥167.000.00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内网超融合扩容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戴尔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VxRailS670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¥455,000.00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外网环境改造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</w:rPr>
              <w:t>设备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H3C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S5590-48T4XC-EI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套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¥97.500.00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8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</w:tr>
    </w:tbl>
    <w:p>
      <w:pPr>
        <w:ind w:firstLine="6840" w:firstLineChars="2850"/>
        <w:rPr>
          <w:rFonts w:hint="eastAsia" w:ascii="仿宋" w:hAnsi="仿宋" w:eastAsia="仿宋" w:cs="仿宋"/>
          <w:color w:val="auto"/>
          <w:sz w:val="24"/>
        </w:rPr>
      </w:pPr>
    </w:p>
    <w:p>
      <w:pPr>
        <w:rPr>
          <w:rFonts w:hint="eastAsia" w:ascii="仿宋" w:hAnsi="仿宋" w:eastAsia="仿宋" w:cs="仿宋"/>
          <w:color w:val="auto"/>
          <w:sz w:val="24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033B4826"/>
    <w:rsid w:val="04527D74"/>
    <w:rsid w:val="04770389"/>
    <w:rsid w:val="0651463B"/>
    <w:rsid w:val="088A413E"/>
    <w:rsid w:val="08E51EFB"/>
    <w:rsid w:val="09AB2ECF"/>
    <w:rsid w:val="0C514F6C"/>
    <w:rsid w:val="0E424C64"/>
    <w:rsid w:val="11ED7499"/>
    <w:rsid w:val="12994E6F"/>
    <w:rsid w:val="12BF0549"/>
    <w:rsid w:val="130D077E"/>
    <w:rsid w:val="13BC05EC"/>
    <w:rsid w:val="15127C5A"/>
    <w:rsid w:val="16E606D8"/>
    <w:rsid w:val="19D450A7"/>
    <w:rsid w:val="1A6F31EE"/>
    <w:rsid w:val="1A787842"/>
    <w:rsid w:val="1C441E18"/>
    <w:rsid w:val="1D3E15EC"/>
    <w:rsid w:val="1D882867"/>
    <w:rsid w:val="20511636"/>
    <w:rsid w:val="238D507B"/>
    <w:rsid w:val="24522278"/>
    <w:rsid w:val="24FF3D57"/>
    <w:rsid w:val="26552C0C"/>
    <w:rsid w:val="287C333E"/>
    <w:rsid w:val="28E53514"/>
    <w:rsid w:val="2A24600D"/>
    <w:rsid w:val="2CA87836"/>
    <w:rsid w:val="2E48683F"/>
    <w:rsid w:val="2E6E518E"/>
    <w:rsid w:val="3321758E"/>
    <w:rsid w:val="36A209E6"/>
    <w:rsid w:val="371A4A20"/>
    <w:rsid w:val="373A6823"/>
    <w:rsid w:val="38254C62"/>
    <w:rsid w:val="3BC464AD"/>
    <w:rsid w:val="3C7607B5"/>
    <w:rsid w:val="41DB4A95"/>
    <w:rsid w:val="445123AE"/>
    <w:rsid w:val="49BE56DF"/>
    <w:rsid w:val="4A3B4D4E"/>
    <w:rsid w:val="4B0B4954"/>
    <w:rsid w:val="4B40712C"/>
    <w:rsid w:val="4D73249A"/>
    <w:rsid w:val="4DCB5E68"/>
    <w:rsid w:val="4E7600F6"/>
    <w:rsid w:val="4E797FE5"/>
    <w:rsid w:val="4E7C3473"/>
    <w:rsid w:val="4EC75F21"/>
    <w:rsid w:val="4F024FED"/>
    <w:rsid w:val="4F2C30EB"/>
    <w:rsid w:val="545F7ABE"/>
    <w:rsid w:val="55671022"/>
    <w:rsid w:val="55AA541D"/>
    <w:rsid w:val="578F3B8E"/>
    <w:rsid w:val="57CF672F"/>
    <w:rsid w:val="59442FAA"/>
    <w:rsid w:val="596F497E"/>
    <w:rsid w:val="61725F67"/>
    <w:rsid w:val="647B7FFD"/>
    <w:rsid w:val="64A9386B"/>
    <w:rsid w:val="655479FC"/>
    <w:rsid w:val="6933534A"/>
    <w:rsid w:val="69765236"/>
    <w:rsid w:val="69E85C96"/>
    <w:rsid w:val="6DF90AFB"/>
    <w:rsid w:val="70DD35AC"/>
    <w:rsid w:val="71B76239"/>
    <w:rsid w:val="751A5610"/>
    <w:rsid w:val="76953FE4"/>
    <w:rsid w:val="77376F40"/>
    <w:rsid w:val="786F5C73"/>
    <w:rsid w:val="7AE53FCA"/>
    <w:rsid w:val="7D6D04F4"/>
    <w:rsid w:val="7D731D61"/>
    <w:rsid w:val="7ED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7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qFormat="1" w:unhideWhenUsed="0" w:uiPriority="7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6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after="0" w:afterLines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autoRedefine/>
    <w:qFormat/>
    <w:uiPriority w:val="6"/>
    <w:rPr>
      <w:b/>
      <w:kern w:val="1"/>
      <w:sz w:val="28"/>
    </w:rPr>
  </w:style>
  <w:style w:type="paragraph" w:styleId="5">
    <w:name w:val="Normal Indent"/>
    <w:basedOn w:val="1"/>
    <w:qFormat/>
    <w:uiPriority w:val="7"/>
    <w:pPr>
      <w:ind w:firstLine="420"/>
    </w:pPr>
    <w:rPr>
      <w:kern w:val="1"/>
    </w:rPr>
  </w:style>
  <w:style w:type="paragraph" w:styleId="6">
    <w:name w:val="Body Text Indent"/>
    <w:basedOn w:val="1"/>
    <w:qFormat/>
    <w:uiPriority w:val="0"/>
    <w:pPr>
      <w:ind w:left="1083" w:leftChars="30" w:hanging="1020" w:hangingChars="425"/>
    </w:pPr>
    <w:rPr>
      <w:rFonts w:ascii="宋体" w:hAnsi="宋体"/>
      <w:sz w:val="24"/>
    </w:rPr>
  </w:style>
  <w:style w:type="paragraph" w:styleId="7">
    <w:name w:val="Plain Text"/>
    <w:basedOn w:val="1"/>
    <w:next w:val="1"/>
    <w:qFormat/>
    <w:uiPriority w:val="6"/>
    <w:rPr>
      <w:rFonts w:ascii="宋体" w:hAnsi="宋体" w:cs="Courier New"/>
      <w:kern w:val="1"/>
      <w:sz w:val="24"/>
    </w:rPr>
  </w:style>
  <w:style w:type="paragraph" w:styleId="8">
    <w:name w:val="Normal (Web)"/>
    <w:basedOn w:val="1"/>
    <w:qFormat/>
    <w:uiPriority w:val="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9">
    <w:name w:val="Body Text First Indent 2"/>
    <w:basedOn w:val="6"/>
    <w:autoRedefine/>
    <w:qFormat/>
    <w:uiPriority w:val="99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paragraph" w:customStyle="1" w:styleId="15">
    <w:name w:val="xl36"/>
    <w:basedOn w:val="1"/>
    <w:autoRedefine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2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2023-07-10T08:13:00Z</dcterms:created>
  <dc:creator>Administrator</dc:creator>
  <cp:lastModifiedBy>wangx</cp:lastModifiedBy>
  <cp:lastPrinted>2024-06-17T07:04:24Z</cp:lastPrinted>
  <dcterms:modified xsi:type="dcterms:W3CDTF">2024-06-17T07:04:54Z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775748B1BC854F7081C1B31D24B3ED98_13</vt:lpwstr>
  </property>
</Properties>
</file>